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FB9208" w14:textId="77777777" w:rsidR="00391EF4" w:rsidRPr="002F12B2" w:rsidRDefault="00391EF4" w:rsidP="00391EF4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6E1E0B34" w14:textId="77777777" w:rsidR="00391EF4" w:rsidRDefault="00391EF4" w:rsidP="00391EF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Regular Meeting of the Board of Trustees</w:t>
      </w:r>
    </w:p>
    <w:p w14:paraId="11A0C2FA" w14:textId="304A3784" w:rsidR="00391EF4" w:rsidRDefault="00391EF4" w:rsidP="00391EF4">
      <w:pPr>
        <w:tabs>
          <w:tab w:val="center" w:pos="5400"/>
          <w:tab w:val="right" w:pos="10800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</w:t>
      </w:r>
      <w:r w:rsidRPr="00E153EB">
        <w:rPr>
          <w:rFonts w:ascii="Arial" w:hAnsi="Arial" w:cs="Arial"/>
          <w:b/>
          <w:sz w:val="24"/>
          <w:szCs w:val="24"/>
          <w:u w:val="single"/>
        </w:rPr>
        <w:t xml:space="preserve">nday, </w:t>
      </w:r>
      <w:r>
        <w:rPr>
          <w:rFonts w:ascii="Arial" w:hAnsi="Arial" w:cs="Arial"/>
          <w:b/>
          <w:sz w:val="24"/>
          <w:szCs w:val="24"/>
          <w:u w:val="single"/>
        </w:rPr>
        <w:t xml:space="preserve">November 18, </w:t>
      </w:r>
      <w:proofErr w:type="gramStart"/>
      <w:r>
        <w:rPr>
          <w:rFonts w:ascii="Arial" w:hAnsi="Arial" w:cs="Arial"/>
          <w:b/>
          <w:sz w:val="24"/>
          <w:szCs w:val="24"/>
          <w:u w:val="single"/>
        </w:rPr>
        <w:t>2024</w:t>
      </w:r>
      <w:proofErr w:type="gramEnd"/>
      <w:r>
        <w:rPr>
          <w:rFonts w:ascii="Arial" w:hAnsi="Arial" w:cs="Arial"/>
          <w:b/>
          <w:sz w:val="24"/>
          <w:szCs w:val="24"/>
          <w:u w:val="single"/>
        </w:rPr>
        <w:t xml:space="preserve"> at 6:15 PM</w:t>
      </w:r>
    </w:p>
    <w:p w14:paraId="5F64B8AD" w14:textId="77777777" w:rsidR="00391EF4" w:rsidRDefault="00391EF4" w:rsidP="00391EF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360DA61B" w14:textId="77777777" w:rsidR="00391EF4" w:rsidRDefault="00391EF4" w:rsidP="00391EF4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4AA2ACE" w14:textId="77777777" w:rsidR="00391EF4" w:rsidRDefault="00391EF4" w:rsidP="00391EF4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59FDD91C" w14:textId="77777777" w:rsidR="00391EF4" w:rsidRDefault="00391EF4" w:rsidP="00391EF4">
      <w:pPr>
        <w:pStyle w:val="NormalWeb"/>
      </w:pPr>
      <w:r>
        <w:t xml:space="preserve">Join Zoom Meeting </w:t>
      </w:r>
      <w:r>
        <w:br/>
        <w:t xml:space="preserve"> </w:t>
      </w:r>
      <w:hyperlink r:id="rId5" w:history="1">
        <w:r w:rsidRPr="00BD7D00">
          <w:rPr>
            <w:rStyle w:val="Hyperlink"/>
          </w:rPr>
          <w:t>https://us06web.zoom.us/j/3655158721?pwd=VVIxY2luK0x0WGlySGY0RHFzSDVMdz09&amp;omn=86967374114</w:t>
        </w:r>
      </w:hyperlink>
    </w:p>
    <w:p w14:paraId="7A7EF5EA" w14:textId="29A53528" w:rsidR="00391EF4" w:rsidRDefault="00391EF4" w:rsidP="00391EF4">
      <w:pPr>
        <w:pStyle w:val="NormalWeb"/>
      </w:pPr>
      <w:r>
        <w:t>Meeting ID: 365 515 8721</w:t>
      </w:r>
      <w:r>
        <w:br/>
        <w:t>Passcode: 413375</w:t>
      </w:r>
    </w:p>
    <w:p w14:paraId="73ACFDAD" w14:textId="77777777" w:rsidR="00391EF4" w:rsidRDefault="00391EF4" w:rsidP="00391EF4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4E8CD6CC" w14:textId="77777777" w:rsidR="00391EF4" w:rsidRPr="003F07AE" w:rsidRDefault="00391EF4" w:rsidP="00391EF4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0C19412E" w14:textId="77777777" w:rsidR="00391EF4" w:rsidRDefault="00391EF4" w:rsidP="00391EF4">
      <w:pPr>
        <w:spacing w:after="0"/>
        <w:rPr>
          <w:rFonts w:ascii="New Times Roman" w:hAnsi="New Times Roman" w:cs="Arial"/>
          <w:b/>
        </w:rPr>
      </w:pPr>
    </w:p>
    <w:p w14:paraId="3FE638DC" w14:textId="77777777" w:rsidR="00391EF4" w:rsidRPr="003F07AE" w:rsidRDefault="00391EF4" w:rsidP="00391EF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7E201DC5" w14:textId="77777777" w:rsidR="00391EF4" w:rsidRDefault="00391EF4" w:rsidP="00391EF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May</w:t>
      </w:r>
    </w:p>
    <w:p w14:paraId="31230434" w14:textId="77777777" w:rsidR="00391EF4" w:rsidRPr="003F07AE" w:rsidRDefault="00391EF4" w:rsidP="00391EF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Sanchez</w:t>
      </w:r>
    </w:p>
    <w:p w14:paraId="27651FA0" w14:textId="77777777" w:rsidR="00391EF4" w:rsidRPr="003F07AE" w:rsidRDefault="00391EF4" w:rsidP="00391EF4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6D7B03B4" w14:textId="77777777" w:rsidR="00391EF4" w:rsidRPr="006D2B8E" w:rsidRDefault="00391EF4" w:rsidP="00391EF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  <w:r w:rsidRPr="00A7273D">
        <w:rPr>
          <w:rFonts w:ascii="New Times Roman" w:hAnsi="New Times Roman" w:cs="Arial"/>
          <w:b/>
        </w:rPr>
        <w:t xml:space="preserve"> </w:t>
      </w:r>
    </w:p>
    <w:p w14:paraId="234A14A4" w14:textId="77777777" w:rsidR="00391EF4" w:rsidRPr="00A7273D" w:rsidRDefault="00391EF4" w:rsidP="00391EF4">
      <w:pPr>
        <w:pStyle w:val="ListParagraph"/>
        <w:rPr>
          <w:rFonts w:ascii="New Times Roman" w:hAnsi="New Times Roman" w:cs="Arial"/>
          <w:b/>
        </w:rPr>
      </w:pPr>
    </w:p>
    <w:p w14:paraId="6C06A1FB" w14:textId="4A472276" w:rsidR="00391EF4" w:rsidRPr="006D2B8E" w:rsidRDefault="00391EF4" w:rsidP="00391EF4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        Approval of the November 4</w:t>
      </w:r>
      <w:r w:rsidRPr="00A7273D">
        <w:rPr>
          <w:rFonts w:ascii="New Times Roman" w:hAnsi="New Times Roman" w:cs="Arial"/>
          <w:b/>
        </w:rPr>
        <w:t xml:space="preserve">, </w:t>
      </w:r>
      <w:r w:rsidR="00893374" w:rsidRPr="00A7273D">
        <w:rPr>
          <w:rFonts w:ascii="New Times Roman" w:hAnsi="New Times Roman" w:cs="Arial"/>
          <w:b/>
        </w:rPr>
        <w:t>2024,</w:t>
      </w:r>
      <w:r w:rsidRPr="00A7273D">
        <w:rPr>
          <w:rFonts w:ascii="New Times Roman" w:hAnsi="New Times Roman" w:cs="Arial"/>
          <w:b/>
        </w:rPr>
        <w:t xml:space="preserve"> Regular Meeting Minutes – Action Item </w:t>
      </w:r>
    </w:p>
    <w:p w14:paraId="5581022F" w14:textId="77777777" w:rsidR="00391EF4" w:rsidRDefault="00391EF4" w:rsidP="00391EF4">
      <w:pPr>
        <w:spacing w:after="0"/>
        <w:rPr>
          <w:rFonts w:ascii="New Times Roman" w:hAnsi="New Times Roman" w:cs="Arial"/>
          <w:b/>
        </w:rPr>
      </w:pPr>
    </w:p>
    <w:p w14:paraId="513DA369" w14:textId="5F47F387" w:rsidR="00391EF4" w:rsidRDefault="00391EF4" w:rsidP="00391EF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</w:r>
      <w:bookmarkStart w:id="0" w:name="_Hlk83825959"/>
      <w:r>
        <w:rPr>
          <w:rFonts w:ascii="New Times Roman" w:hAnsi="New Times Roman" w:cs="Arial"/>
          <w:b/>
        </w:rPr>
        <w:t xml:space="preserve">Discussion/Approval of the November </w:t>
      </w:r>
      <w:r w:rsidR="00B725F6">
        <w:rPr>
          <w:rFonts w:ascii="New Times Roman" w:hAnsi="New Times Roman" w:cs="Arial"/>
          <w:b/>
        </w:rPr>
        <w:t>15</w:t>
      </w:r>
      <w:r>
        <w:rPr>
          <w:rFonts w:ascii="New Times Roman" w:hAnsi="New Times Roman" w:cs="Arial"/>
          <w:b/>
        </w:rPr>
        <w:t xml:space="preserve">, </w:t>
      </w:r>
      <w:r w:rsidR="00893374">
        <w:rPr>
          <w:rFonts w:ascii="New Times Roman" w:hAnsi="New Times Roman" w:cs="Arial"/>
          <w:b/>
        </w:rPr>
        <w:t>2024,</w:t>
      </w:r>
      <w:r>
        <w:rPr>
          <w:rFonts w:ascii="New Times Roman" w:hAnsi="New Times Roman" w:cs="Arial"/>
          <w:b/>
        </w:rPr>
        <w:t xml:space="preserve"> </w:t>
      </w:r>
      <w:r w:rsidRPr="00DF6C20">
        <w:rPr>
          <w:rFonts w:ascii="New Times Roman" w:hAnsi="New Times Roman" w:cs="Arial"/>
          <w:b/>
        </w:rPr>
        <w:t>Bill List – Action Item</w:t>
      </w:r>
    </w:p>
    <w:p w14:paraId="44B2C0EC" w14:textId="77777777" w:rsidR="00391EF4" w:rsidRDefault="00391EF4" w:rsidP="00391EF4">
      <w:pPr>
        <w:spacing w:after="0"/>
        <w:rPr>
          <w:rFonts w:ascii="New Times Roman" w:hAnsi="New Times Roman" w:cs="Arial"/>
          <w:b/>
        </w:rPr>
      </w:pPr>
    </w:p>
    <w:p w14:paraId="189FE60B" w14:textId="5EFB63C7" w:rsidR="00391EF4" w:rsidRDefault="00391EF4" w:rsidP="00391EF4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 xml:space="preserve">Comment – At the discretion of the </w:t>
      </w:r>
      <w:proofErr w:type="gramStart"/>
      <w:r w:rsidR="00F33D8E">
        <w:rPr>
          <w:rFonts w:ascii="New Times Roman" w:hAnsi="New Times Roman" w:cs="Arial"/>
          <w:b/>
        </w:rPr>
        <w:t>M</w:t>
      </w:r>
      <w:r w:rsidR="00F33D8E" w:rsidRPr="001B1E07">
        <w:rPr>
          <w:rFonts w:ascii="New Times Roman" w:hAnsi="New Times Roman" w:cs="Arial"/>
          <w:b/>
        </w:rPr>
        <w:t>ayor</w:t>
      </w:r>
      <w:proofErr w:type="gramEnd"/>
      <w:r w:rsidRPr="001B1E07">
        <w:rPr>
          <w:rFonts w:ascii="New Times Roman" w:hAnsi="New Times Roman" w:cs="Arial"/>
          <w:b/>
        </w:rPr>
        <w:t>.  For information only (No Action can be taken).  Comments may be limited to (5) minutes per person on any subject.</w:t>
      </w:r>
    </w:p>
    <w:p w14:paraId="74E19847" w14:textId="77777777" w:rsidR="00391EF4" w:rsidRPr="00F33D8E" w:rsidRDefault="00391EF4" w:rsidP="00F33D8E">
      <w:pPr>
        <w:spacing w:after="0"/>
        <w:rPr>
          <w:rFonts w:ascii="New Times Roman" w:hAnsi="New Times Roman" w:cs="Arial"/>
          <w:b/>
        </w:rPr>
      </w:pPr>
    </w:p>
    <w:p w14:paraId="0D9BE3A4" w14:textId="77777777" w:rsidR="00391EF4" w:rsidRDefault="00391EF4" w:rsidP="00391EF4">
      <w:pPr>
        <w:spacing w:after="0"/>
        <w:rPr>
          <w:rFonts w:ascii="New Times Roman" w:hAnsi="New Times Roman" w:cs="Arial"/>
          <w:b/>
          <w:u w:val="single"/>
        </w:rPr>
      </w:pPr>
      <w:r w:rsidRPr="00DC53FE">
        <w:rPr>
          <w:rFonts w:ascii="New Times Roman" w:hAnsi="New Times Roman" w:cs="Arial"/>
          <w:b/>
          <w:u w:val="single"/>
        </w:rPr>
        <w:t xml:space="preserve">No Old Business </w:t>
      </w:r>
    </w:p>
    <w:p w14:paraId="2CDFF3AB" w14:textId="77777777" w:rsidR="00F33D8E" w:rsidRDefault="00F33D8E" w:rsidP="00F33D8E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30CBF6B8" w14:textId="5583B166" w:rsidR="00F33D8E" w:rsidRDefault="00F33D8E" w:rsidP="00F33D8E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</w:t>
      </w:r>
      <w:r>
        <w:rPr>
          <w:rFonts w:ascii="New Times Roman" w:hAnsi="New Times Roman" w:cs="Arial"/>
          <w:b/>
        </w:rPr>
        <w:t>.0</w:t>
      </w:r>
      <w:r>
        <w:rPr>
          <w:rFonts w:ascii="New Times Roman" w:hAnsi="New Times Roman" w:cs="Arial"/>
          <w:b/>
        </w:rPr>
        <w:tab/>
        <w:t xml:space="preserve">Executive Session – As per Motion and Roll Call Vote – Pursuant to NMSA 1978 10-15-1 Sections </w:t>
      </w:r>
    </w:p>
    <w:p w14:paraId="1BC4AC44" w14:textId="77777777" w:rsidR="00F33D8E" w:rsidRDefault="00F33D8E" w:rsidP="00F33D8E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(H)(2)(7) threatened or pending litigation and personnel.</w:t>
      </w:r>
    </w:p>
    <w:p w14:paraId="131985D4" w14:textId="77777777" w:rsidR="00F33D8E" w:rsidRPr="00DC53FE" w:rsidRDefault="00F33D8E" w:rsidP="00391EF4">
      <w:pPr>
        <w:spacing w:after="0"/>
        <w:rPr>
          <w:rFonts w:ascii="New Times Roman" w:hAnsi="New Times Roman" w:cs="Arial"/>
          <w:b/>
          <w:u w:val="single"/>
        </w:rPr>
      </w:pPr>
    </w:p>
    <w:p w14:paraId="24F19BCF" w14:textId="77777777" w:rsidR="00391EF4" w:rsidRDefault="00391EF4" w:rsidP="00391EF4">
      <w:pPr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14:paraId="5D22C05B" w14:textId="5241159B" w:rsidR="00391EF4" w:rsidRDefault="00B36998" w:rsidP="00B3699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391EF4">
        <w:rPr>
          <w:rFonts w:ascii="New Times Roman" w:hAnsi="New Times Roman" w:cs="Arial"/>
          <w:b/>
        </w:rPr>
        <w:t>.0</w:t>
      </w:r>
      <w:r w:rsidR="00391EF4">
        <w:rPr>
          <w:rFonts w:ascii="New Times Roman" w:hAnsi="New Times Roman" w:cs="Arial"/>
          <w:b/>
        </w:rPr>
        <w:tab/>
        <w:t xml:space="preserve">Discussion and Possible Action of Fire Department </w:t>
      </w:r>
      <w:r>
        <w:rPr>
          <w:rFonts w:ascii="New Times Roman" w:hAnsi="New Times Roman" w:cs="Arial"/>
          <w:b/>
        </w:rPr>
        <w:t>Ambulance</w:t>
      </w:r>
      <w:r w:rsidR="00391EF4">
        <w:rPr>
          <w:rFonts w:ascii="New Times Roman" w:hAnsi="New Times Roman" w:cs="Arial"/>
          <w:b/>
        </w:rPr>
        <w:t xml:space="preserve"> – Discussion/Action Item </w:t>
      </w:r>
    </w:p>
    <w:p w14:paraId="1F7B1C13" w14:textId="77777777" w:rsidR="00B36998" w:rsidRDefault="00B36998" w:rsidP="00B36998">
      <w:pPr>
        <w:spacing w:after="0"/>
        <w:rPr>
          <w:rFonts w:ascii="New Times Roman" w:hAnsi="New Times Roman" w:cs="Arial"/>
          <w:b/>
        </w:rPr>
      </w:pPr>
    </w:p>
    <w:p w14:paraId="3DE6D286" w14:textId="777F9E4D" w:rsidR="00B36998" w:rsidRDefault="00B36998" w:rsidP="00B36998">
      <w:pPr>
        <w:spacing w:after="0"/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5.0 </w:t>
      </w:r>
      <w:r>
        <w:rPr>
          <w:rFonts w:ascii="New Times Roman" w:hAnsi="New Times Roman" w:cs="Arial"/>
          <w:b/>
        </w:rPr>
        <w:tab/>
        <w:t>Approval/Resolution 2024-24 Transferring Funds from the General Fund for the Quarterly Budget- Action Item</w:t>
      </w:r>
    </w:p>
    <w:p w14:paraId="193A5481" w14:textId="77777777" w:rsidR="00391EF4" w:rsidRDefault="00391EF4" w:rsidP="00391EF4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5D984D47" w14:textId="1716E4C5" w:rsidR="00391EF4" w:rsidRPr="00F33D8E" w:rsidRDefault="00F33D8E" w:rsidP="00F33D8E">
      <w:pPr>
        <w:spacing w:after="0"/>
        <w:ind w:left="720" w:hanging="720"/>
        <w:rPr>
          <w:rFonts w:ascii="New Times Roman" w:hAnsi="New Times Roman" w:cs="Arial"/>
          <w:b/>
        </w:rPr>
      </w:pPr>
      <w:bookmarkStart w:id="1" w:name="_Hlk82515295"/>
      <w:bookmarkEnd w:id="0"/>
      <w:r>
        <w:rPr>
          <w:rFonts w:ascii="New Times Roman" w:hAnsi="New Times Roman"/>
          <w:b/>
        </w:rPr>
        <w:t>6</w:t>
      </w:r>
      <w:r w:rsidR="00391EF4">
        <w:rPr>
          <w:rFonts w:ascii="New Times Roman" w:hAnsi="New Times Roman"/>
          <w:b/>
        </w:rPr>
        <w:t>.0</w:t>
      </w:r>
      <w:r w:rsidR="00391EF4" w:rsidRPr="008D492E">
        <w:rPr>
          <w:rFonts w:ascii="New Times Roman" w:hAnsi="New Times Roman"/>
          <w:b/>
        </w:rPr>
        <w:tab/>
        <w:t>Mayor/Council:</w:t>
      </w:r>
    </w:p>
    <w:p w14:paraId="36D98AF0" w14:textId="77777777" w:rsidR="00391EF4" w:rsidRDefault="00391EF4" w:rsidP="00391EF4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</w:t>
      </w:r>
      <w:r>
        <w:rPr>
          <w:rFonts w:ascii="New Times Roman" w:hAnsi="New Times Roman"/>
          <w:b/>
        </w:rPr>
        <w:t>-</w:t>
      </w:r>
    </w:p>
    <w:p w14:paraId="52B3F37A" w14:textId="77777777" w:rsidR="00391EF4" w:rsidRPr="001B125C" w:rsidRDefault="00391EF4" w:rsidP="00391EF4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Pr="001B125C">
        <w:rPr>
          <w:rFonts w:ascii="New Times Roman" w:hAnsi="New Times Roman"/>
          <w:b/>
        </w:rPr>
        <w:t xml:space="preserve">Trustee </w:t>
      </w:r>
      <w:r>
        <w:rPr>
          <w:rFonts w:ascii="New Times Roman" w:hAnsi="New Times Roman"/>
          <w:b/>
        </w:rPr>
        <w:t>May</w:t>
      </w:r>
      <w:r w:rsidRPr="001B125C">
        <w:rPr>
          <w:rFonts w:ascii="New Times Roman" w:hAnsi="New Times Roman"/>
          <w:b/>
        </w:rPr>
        <w:t>-</w:t>
      </w:r>
    </w:p>
    <w:p w14:paraId="5C906470" w14:textId="77777777" w:rsidR="00391EF4" w:rsidRDefault="00391EF4" w:rsidP="00391EF4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Sanchez-</w:t>
      </w:r>
    </w:p>
    <w:p w14:paraId="2A6A03B7" w14:textId="77777777" w:rsidR="00391EF4" w:rsidRDefault="00391EF4" w:rsidP="00391EF4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401D53F4" w14:textId="77777777" w:rsidR="00391EF4" w:rsidRDefault="00391EF4" w:rsidP="00391EF4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Pr="001B125C">
        <w:rPr>
          <w:rFonts w:ascii="New Times Roman" w:hAnsi="New Times Roman"/>
          <w:b/>
        </w:rPr>
        <w:t>-</w:t>
      </w:r>
      <w:bookmarkEnd w:id="1"/>
    </w:p>
    <w:p w14:paraId="402A94A0" w14:textId="77777777" w:rsidR="00391EF4" w:rsidRDefault="00391EF4" w:rsidP="00391EF4">
      <w:pPr>
        <w:spacing w:after="0"/>
        <w:rPr>
          <w:rFonts w:ascii="New Times Roman" w:hAnsi="New Times Roman"/>
          <w:b/>
        </w:rPr>
      </w:pPr>
    </w:p>
    <w:p w14:paraId="3C94A7ED" w14:textId="77777777" w:rsidR="00391EF4" w:rsidRPr="00540465" w:rsidRDefault="00391EF4" w:rsidP="00391EF4">
      <w:pPr>
        <w:spacing w:after="0"/>
        <w:ind w:left="720" w:hanging="720"/>
        <w:rPr>
          <w:rFonts w:ascii="New Times Roman" w:hAnsi="New Times Roman"/>
          <w:b/>
        </w:rPr>
      </w:pPr>
    </w:p>
    <w:p w14:paraId="1ECA9B06" w14:textId="77777777" w:rsidR="00893374" w:rsidRDefault="00893374" w:rsidP="00391EF4">
      <w:pPr>
        <w:spacing w:after="0"/>
        <w:rPr>
          <w:rFonts w:ascii="New Times Roman" w:hAnsi="New Times Roman" w:cs="Arial"/>
          <w:b/>
        </w:rPr>
      </w:pPr>
    </w:p>
    <w:p w14:paraId="2DFAF4DB" w14:textId="5DA9EF8C" w:rsidR="00391EF4" w:rsidRPr="003C33E0" w:rsidRDefault="00391EF4" w:rsidP="00391EF4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Pr="003C33E0">
        <w:rPr>
          <w:rFonts w:ascii="New Times Roman" w:hAnsi="New Times Roman" w:cs="Arial"/>
          <w:b/>
        </w:rPr>
        <w:t>djournment - The Public is welcome and encouraged to attend all meetings.  The Town of Estancia is an equal opportunity provider and employer.</w:t>
      </w:r>
    </w:p>
    <w:sectPr w:rsidR="00391EF4" w:rsidRPr="003C33E0" w:rsidSect="00391E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44A63"/>
    <w:multiLevelType w:val="multilevel"/>
    <w:tmpl w:val="04D0F35E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454129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EF4"/>
    <w:rsid w:val="000E779B"/>
    <w:rsid w:val="003037AB"/>
    <w:rsid w:val="00391EF4"/>
    <w:rsid w:val="006E545C"/>
    <w:rsid w:val="0072312D"/>
    <w:rsid w:val="007C1E33"/>
    <w:rsid w:val="00893374"/>
    <w:rsid w:val="009A7973"/>
    <w:rsid w:val="00B36998"/>
    <w:rsid w:val="00B725F6"/>
    <w:rsid w:val="00F33D8E"/>
    <w:rsid w:val="00F6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391D4"/>
  <w15:chartTrackingRefBased/>
  <w15:docId w15:val="{54D33596-FB99-479A-8C88-D79FB8E3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EF4"/>
    <w:pPr>
      <w:spacing w:line="240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1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1E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1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1E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1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1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1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1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1E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1E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1E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1EF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1EF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1E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1E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1E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1EF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1E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1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1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1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1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1E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1E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1EF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1E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1EF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1EF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91E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91EF4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6web.zoom.us/j/3655158721?pwd=VVIxY2luK0x0WGlySGY0RHFzSDVMdz09&amp;omn=869673741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Bernadette Anaya</dc:creator>
  <cp:keywords/>
  <dc:description/>
  <cp:lastModifiedBy>Bernadette Anaya</cp:lastModifiedBy>
  <cp:revision>2</cp:revision>
  <dcterms:created xsi:type="dcterms:W3CDTF">2024-11-19T15:13:00Z</dcterms:created>
  <dcterms:modified xsi:type="dcterms:W3CDTF">2024-11-19T15:13:00Z</dcterms:modified>
</cp:coreProperties>
</file>